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2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6"/>
      </w:tblGrid>
      <w:tr w:rsidR="00A53E6D" w:rsidRPr="00902E93" w14:paraId="09A0BE19" w14:textId="77777777" w:rsidTr="00A53E6D">
        <w:trPr>
          <w:tblCellSpacing w:w="15" w:type="dxa"/>
        </w:trPr>
        <w:tc>
          <w:tcPr>
            <w:tcW w:w="4970" w:type="pct"/>
            <w:vAlign w:val="center"/>
            <w:hideMark/>
          </w:tcPr>
          <w:p w14:paraId="2C590807" w14:textId="77777777" w:rsidR="00BB77A2" w:rsidRDefault="00BB77A2" w:rsidP="00BB77A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51A2F">
              <w:rPr>
                <w:rFonts w:ascii="標楷體" w:eastAsia="標楷體" w:hAnsi="標楷體"/>
                <w:color w:val="000000"/>
              </w:rPr>
              <w:t>附件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251A2F">
              <w:rPr>
                <w:rFonts w:ascii="標楷體" w:eastAsia="標楷體" w:hAnsi="標楷體"/>
                <w:color w:val="000000"/>
              </w:rPr>
              <w:t>：</w:t>
            </w:r>
          </w:p>
          <w:p w14:paraId="7F01A9E1" w14:textId="59B26852" w:rsidR="00A53E6D" w:rsidRPr="00BB77A2" w:rsidRDefault="00A53E6D" w:rsidP="00BB77A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BB77A2">
              <w:rPr>
                <w:rFonts w:ascii="Times New Roman" w:eastAsia="標楷體" w:hAnsi="Times New Roman" w:cs="Times New Roman"/>
                <w:b/>
                <w:kern w:val="0"/>
                <w:sz w:val="32"/>
                <w:szCs w:val="28"/>
              </w:rPr>
              <w:t>中國醫藥大學藥學院學生</w:t>
            </w:r>
            <w:r w:rsidR="009D5241" w:rsidRPr="00BB77A2">
              <w:rPr>
                <w:rFonts w:ascii="Times New Roman" w:eastAsia="標楷體" w:hAnsi="Times New Roman" w:cs="Times New Roman"/>
                <w:b/>
                <w:kern w:val="0"/>
                <w:sz w:val="32"/>
                <w:szCs w:val="28"/>
              </w:rPr>
              <w:t>202</w:t>
            </w:r>
            <w:r w:rsidR="00BB77A2" w:rsidRPr="00BB77A2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28"/>
              </w:rPr>
              <w:t>5</w:t>
            </w:r>
            <w:r w:rsidRPr="00BB77A2">
              <w:rPr>
                <w:rFonts w:ascii="Times New Roman" w:eastAsia="標楷體" w:hAnsi="Times New Roman" w:cs="Times New Roman"/>
                <w:b/>
                <w:kern w:val="0"/>
                <w:sz w:val="32"/>
                <w:szCs w:val="28"/>
              </w:rPr>
              <w:t>年</w:t>
            </w:r>
            <w:r w:rsidR="007D2210" w:rsidRPr="00BB77A2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28"/>
              </w:rPr>
              <w:t>暑期</w:t>
            </w:r>
            <w:r w:rsidRPr="00BB77A2">
              <w:rPr>
                <w:rFonts w:ascii="Times New Roman" w:eastAsia="標楷體" w:hAnsi="Times New Roman" w:cs="Times New Roman"/>
                <w:b/>
                <w:kern w:val="0"/>
                <w:sz w:val="32"/>
                <w:szCs w:val="28"/>
              </w:rPr>
              <w:t>研</w:t>
            </w:r>
            <w:r w:rsidR="00595782" w:rsidRPr="00BB77A2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28"/>
              </w:rPr>
              <w:t>實</w:t>
            </w:r>
            <w:r w:rsidRPr="00BB77A2">
              <w:rPr>
                <w:rFonts w:ascii="Times New Roman" w:eastAsia="標楷體" w:hAnsi="Times New Roman" w:cs="Times New Roman"/>
                <w:b/>
                <w:kern w:val="0"/>
                <w:sz w:val="32"/>
                <w:szCs w:val="28"/>
              </w:rPr>
              <w:t>習甄選</w:t>
            </w:r>
          </w:p>
          <w:p w14:paraId="71FECB89" w14:textId="7FB42EFF" w:rsidR="00A53E6D" w:rsidRPr="00902E93" w:rsidRDefault="00A53E6D" w:rsidP="00A53E6D">
            <w:pPr>
              <w:widowControl/>
              <w:ind w:left="540" w:hanging="5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bookmarkStart w:id="0" w:name="_Hlk92895122"/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一、為增進中國醫藥大學藥學院（以下簡稱本</w:t>
            </w:r>
            <w:r w:rsidR="003C43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院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）國際學術交流</w:t>
            </w:r>
            <w:r w:rsidR="006840C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提昇</w:t>
            </w:r>
            <w:r w:rsidR="006840CA" w:rsidRPr="001D096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藥學院</w:t>
            </w:r>
            <w:r w:rsidRPr="001D096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學生外</w:t>
            </w:r>
            <w:r w:rsidRPr="001D096D">
              <w:rPr>
                <w:rFonts w:ascii="Times New Roman" w:eastAsia="標楷體" w:hAnsi="Times New Roman" w:cs="Times New Roman"/>
                <w:kern w:val="0"/>
                <w:szCs w:val="24"/>
              </w:rPr>
              <w:t>語能力及國際觀，鼓勵學生出國至與本</w:t>
            </w:r>
            <w:r w:rsidR="006840CA" w:rsidRPr="001D096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學院</w:t>
            </w:r>
            <w:r w:rsidRPr="001D096D">
              <w:rPr>
                <w:rFonts w:ascii="Times New Roman" w:eastAsia="標楷體" w:hAnsi="Times New Roman" w:cs="Times New Roman"/>
                <w:kern w:val="0"/>
                <w:szCs w:val="24"/>
              </w:rPr>
              <w:t>合作之學校或學術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機構研習。</w:t>
            </w:r>
          </w:p>
          <w:bookmarkEnd w:id="0"/>
          <w:p w14:paraId="56D33E94" w14:textId="77777777" w:rsidR="00A53E6D" w:rsidRPr="00902E93" w:rsidRDefault="00A53E6D" w:rsidP="00A53E6D">
            <w:pPr>
              <w:widowControl/>
              <w:ind w:left="540" w:hanging="5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二、甄選條件及辦法：</w:t>
            </w:r>
          </w:p>
          <w:p w14:paraId="01149EB1" w14:textId="69D5689E" w:rsidR="00A53E6D" w:rsidRDefault="00BE7205" w:rsidP="00F248D1">
            <w:pPr>
              <w:widowControl/>
              <w:ind w:left="1260" w:hanging="73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（一）報考資格：</w:t>
            </w:r>
            <w:r w:rsidR="0059578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藥</w:t>
            </w:r>
            <w:r w:rsidR="00CC13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</w:t>
            </w:r>
            <w:r w:rsidR="003C43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院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學生</w:t>
            </w:r>
          </w:p>
          <w:tbl>
            <w:tblPr>
              <w:tblStyle w:val="ab"/>
              <w:tblW w:w="0" w:type="auto"/>
              <w:tblInd w:w="376" w:type="dxa"/>
              <w:tblLook w:val="04A0" w:firstRow="1" w:lastRow="0" w:firstColumn="1" w:lastColumn="0" w:noHBand="0" w:noVBand="1"/>
            </w:tblPr>
            <w:tblGrid>
              <w:gridCol w:w="2409"/>
              <w:gridCol w:w="2209"/>
              <w:gridCol w:w="3036"/>
              <w:gridCol w:w="1936"/>
            </w:tblGrid>
            <w:tr w:rsidR="009278B9" w:rsidRPr="009E5836" w14:paraId="481509FD" w14:textId="77777777" w:rsidTr="00843B7C">
              <w:tc>
                <w:tcPr>
                  <w:tcW w:w="2409" w:type="dxa"/>
                  <w:shd w:val="clear" w:color="auto" w:fill="D9D9D9" w:themeFill="background1" w:themeFillShade="D9"/>
                </w:tcPr>
                <w:p w14:paraId="261CB666" w14:textId="77777777" w:rsidR="009278B9" w:rsidRPr="009E5836" w:rsidRDefault="009278B9" w:rsidP="0055218D">
                  <w:pPr>
                    <w:widowControl/>
                    <w:snapToGrid w:val="0"/>
                    <w:spacing w:beforeLines="30" w:before="108" w:afterLines="30" w:after="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  <w:r w:rsidRPr="009E5836">
                    <w:rPr>
                      <w:rFonts w:ascii="Times New Roman" w:eastAsia="標楷體" w:hAnsi="Times New Roman" w:cs="Times New Roman" w:hint="eastAsia"/>
                      <w:color w:val="000000" w:themeColor="text1"/>
                      <w:kern w:val="0"/>
                      <w:szCs w:val="24"/>
                    </w:rPr>
                    <w:t>研實習機構</w:t>
                  </w:r>
                </w:p>
              </w:tc>
              <w:tc>
                <w:tcPr>
                  <w:tcW w:w="2209" w:type="dxa"/>
                  <w:shd w:val="clear" w:color="auto" w:fill="D9D9D9" w:themeFill="background1" w:themeFillShade="D9"/>
                </w:tcPr>
                <w:p w14:paraId="368E1E21" w14:textId="2BCC20AE" w:rsidR="009278B9" w:rsidRPr="009E5836" w:rsidRDefault="0055218D" w:rsidP="0055218D">
                  <w:pPr>
                    <w:widowControl/>
                    <w:snapToGrid w:val="0"/>
                    <w:spacing w:beforeLines="30" w:before="108" w:afterLines="30" w:after="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  <w:r w:rsidRPr="009E5836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  <w:t>202</w:t>
                  </w:r>
                  <w:r w:rsidR="004D2907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Cs w:val="24"/>
                    </w:rPr>
                    <w:t>5</w:t>
                  </w:r>
                  <w:r w:rsidRPr="0055218D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  <w:t>研</w:t>
                  </w:r>
                  <w:r w:rsidRPr="0055218D">
                    <w:rPr>
                      <w:rFonts w:ascii="Times New Roman" w:eastAsia="標楷體" w:hAnsi="Times New Roman" w:cs="Times New Roman" w:hint="eastAsia"/>
                      <w:color w:val="000000" w:themeColor="text1"/>
                      <w:kern w:val="0"/>
                      <w:szCs w:val="24"/>
                    </w:rPr>
                    <w:t>實</w:t>
                  </w:r>
                  <w:r w:rsidRPr="0055218D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  <w:t>習</w:t>
                  </w:r>
                  <w:r w:rsidR="009278B9" w:rsidRPr="009E5836">
                    <w:rPr>
                      <w:rFonts w:ascii="Times New Roman" w:eastAsia="標楷體" w:hAnsi="Times New Roman" w:cs="Times New Roman" w:hint="eastAsia"/>
                      <w:color w:val="000000" w:themeColor="text1"/>
                      <w:kern w:val="0"/>
                      <w:szCs w:val="24"/>
                    </w:rPr>
                    <w:t>期間</w:t>
                  </w:r>
                </w:p>
              </w:tc>
              <w:tc>
                <w:tcPr>
                  <w:tcW w:w="3036" w:type="dxa"/>
                  <w:shd w:val="clear" w:color="auto" w:fill="D9D9D9" w:themeFill="background1" w:themeFillShade="D9"/>
                </w:tcPr>
                <w:p w14:paraId="05269EE0" w14:textId="77777777" w:rsidR="009278B9" w:rsidRPr="009E5836" w:rsidRDefault="009278B9" w:rsidP="0055218D">
                  <w:pPr>
                    <w:widowControl/>
                    <w:snapToGrid w:val="0"/>
                    <w:spacing w:beforeLines="30" w:before="108" w:afterLines="30" w:after="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kern w:val="0"/>
                      <w:szCs w:val="24"/>
                    </w:rPr>
                    <w:t>參加</w:t>
                  </w:r>
                  <w:r w:rsidRPr="009E5836">
                    <w:rPr>
                      <w:rFonts w:ascii="Times New Roman" w:eastAsia="標楷體" w:hAnsi="Times New Roman" w:cs="Times New Roman" w:hint="eastAsia"/>
                      <w:color w:val="000000" w:themeColor="text1"/>
                      <w:kern w:val="0"/>
                      <w:szCs w:val="24"/>
                    </w:rPr>
                    <w:t>對象</w:t>
                  </w:r>
                </w:p>
              </w:tc>
              <w:tc>
                <w:tcPr>
                  <w:tcW w:w="1936" w:type="dxa"/>
                  <w:shd w:val="clear" w:color="auto" w:fill="D9D9D9" w:themeFill="background1" w:themeFillShade="D9"/>
                </w:tcPr>
                <w:p w14:paraId="35A9A468" w14:textId="77777777" w:rsidR="009278B9" w:rsidRPr="009E5836" w:rsidRDefault="009278B9" w:rsidP="0055218D">
                  <w:pPr>
                    <w:widowControl/>
                    <w:snapToGrid w:val="0"/>
                    <w:spacing w:beforeLines="30" w:before="108" w:afterLines="30" w:after="108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  <w:r w:rsidRPr="009E5836">
                    <w:rPr>
                      <w:rFonts w:ascii="Times New Roman" w:eastAsia="標楷體" w:hAnsi="Times New Roman" w:cs="Times New Roman" w:hint="eastAsia"/>
                      <w:color w:val="000000" w:themeColor="text1"/>
                      <w:kern w:val="0"/>
                      <w:szCs w:val="24"/>
                    </w:rPr>
                    <w:t>研習主題</w:t>
                  </w:r>
                </w:p>
              </w:tc>
            </w:tr>
            <w:tr w:rsidR="009278B9" w:rsidRPr="009E5836" w14:paraId="186F803D" w14:textId="77777777" w:rsidTr="00843B7C">
              <w:tc>
                <w:tcPr>
                  <w:tcW w:w="2409" w:type="dxa"/>
                  <w:vAlign w:val="center"/>
                </w:tcPr>
                <w:p w14:paraId="6EFD4BA4" w14:textId="06A82963" w:rsidR="0055218D" w:rsidRDefault="009278B9" w:rsidP="009278B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  <w:r w:rsidRPr="009E5836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  <w:t>美國</w:t>
                  </w:r>
                  <w:r w:rsidR="0055218D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  <w:r w:rsidRPr="0055218D">
                    <w:rPr>
                      <w:rFonts w:ascii="標楷體" w:eastAsia="標楷體" w:hAnsi="標楷體" w:cs="Times New Roman"/>
                      <w:b/>
                      <w:color w:val="000000" w:themeColor="text1"/>
                      <w:kern w:val="0"/>
                      <w:szCs w:val="24"/>
                    </w:rPr>
                    <w:t>南加州大學</w:t>
                  </w:r>
                </w:p>
                <w:p w14:paraId="6A2D1170" w14:textId="1C9082F9" w:rsidR="009278B9" w:rsidRPr="009E5836" w:rsidRDefault="009278B9" w:rsidP="009278B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  <w:r w:rsidRPr="009E5836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  <w:t>藥學院</w:t>
                  </w:r>
                </w:p>
              </w:tc>
              <w:tc>
                <w:tcPr>
                  <w:tcW w:w="2209" w:type="dxa"/>
                  <w:vAlign w:val="center"/>
                </w:tcPr>
                <w:p w14:paraId="5E02F06B" w14:textId="694E4C21" w:rsidR="009278B9" w:rsidRPr="009E5836" w:rsidRDefault="006372D2" w:rsidP="009278B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Cs w:val="24"/>
                    </w:rPr>
                    <w:t>未定</w:t>
                  </w:r>
                </w:p>
              </w:tc>
              <w:tc>
                <w:tcPr>
                  <w:tcW w:w="3036" w:type="dxa"/>
                  <w:vAlign w:val="center"/>
                </w:tcPr>
                <w:p w14:paraId="31CE26F1" w14:textId="7D09E41E" w:rsidR="009278B9" w:rsidRPr="009E5836" w:rsidRDefault="009278B9" w:rsidP="009278B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  <w:r w:rsidRPr="00F96837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藥學系</w:t>
                  </w:r>
                  <w:r w:rsidR="00A46A36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4</w:t>
                  </w:r>
                  <w:r w:rsidRPr="00F96837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年級</w:t>
                  </w:r>
                  <w:r w:rsidR="0013216C" w:rsidRPr="00F96837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以上</w:t>
                  </w:r>
                  <w:r w:rsidRPr="00F96837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，</w:t>
                  </w:r>
                  <w:r w:rsidRPr="009E5836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Cs w:val="24"/>
                    </w:rPr>
                    <w:t>藥妝系</w:t>
                  </w:r>
                  <w:r w:rsidR="00A46A36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Cs w:val="24"/>
                    </w:rPr>
                    <w:t>3</w:t>
                  </w:r>
                  <w:r w:rsidRPr="009E5836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Cs w:val="24"/>
                    </w:rPr>
                    <w:t>年級</w:t>
                  </w:r>
                  <w:r w:rsidRPr="009E5836"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  <w:t>以上學生</w:t>
                  </w:r>
                  <w:r w:rsidRPr="009E5836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Cs w:val="24"/>
                    </w:rPr>
                    <w:t>，包括研究生</w:t>
                  </w:r>
                  <w:r w:rsidR="00A46A36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  <w:r w:rsidR="00A46A36" w:rsidRPr="002505E7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Cs w:val="24"/>
                    </w:rPr>
                    <w:t>(應屆畢業生除外)</w:t>
                  </w:r>
                </w:p>
              </w:tc>
              <w:tc>
                <w:tcPr>
                  <w:tcW w:w="1936" w:type="dxa"/>
                  <w:vAlign w:val="center"/>
                </w:tcPr>
                <w:p w14:paraId="4CB8BEDF" w14:textId="77777777" w:rsidR="009278B9" w:rsidRPr="009E5836" w:rsidRDefault="009278B9" w:rsidP="0055218D">
                  <w:pPr>
                    <w:pStyle w:val="a3"/>
                    <w:numPr>
                      <w:ilvl w:val="0"/>
                      <w:numId w:val="2"/>
                    </w:numPr>
                    <w:snapToGrid w:val="0"/>
                    <w:spacing w:beforeLines="50" w:before="180" w:beforeAutospacing="0"/>
                    <w:ind w:left="357" w:hanging="357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E5836">
                    <w:rPr>
                      <w:rFonts w:ascii="標楷體" w:eastAsia="標楷體" w:hAnsi="標楷體" w:hint="eastAsia"/>
                      <w:color w:val="000000" w:themeColor="text1"/>
                    </w:rPr>
                    <w:t>藥物開發</w:t>
                  </w:r>
                </w:p>
                <w:p w14:paraId="667F4A40" w14:textId="77777777" w:rsidR="009278B9" w:rsidRPr="009E5836" w:rsidRDefault="009278B9" w:rsidP="009278B9">
                  <w:pPr>
                    <w:pStyle w:val="a3"/>
                    <w:numPr>
                      <w:ilvl w:val="0"/>
                      <w:numId w:val="2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E5836">
                    <w:rPr>
                      <w:rFonts w:ascii="標楷體" w:eastAsia="標楷體" w:hAnsi="標楷體" w:hint="eastAsia"/>
                      <w:color w:val="000000" w:themeColor="text1"/>
                    </w:rPr>
                    <w:t>臨床治療</w:t>
                  </w:r>
                </w:p>
                <w:p w14:paraId="3C505FE7" w14:textId="77777777" w:rsidR="009278B9" w:rsidRPr="009E5836" w:rsidRDefault="009278B9" w:rsidP="009278B9">
                  <w:pPr>
                    <w:pStyle w:val="a3"/>
                    <w:numPr>
                      <w:ilvl w:val="0"/>
                      <w:numId w:val="2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E5836">
                    <w:rPr>
                      <w:rFonts w:ascii="標楷體" w:eastAsia="標楷體" w:hAnsi="標楷體" w:hint="eastAsia"/>
                      <w:color w:val="000000" w:themeColor="text1"/>
                    </w:rPr>
                    <w:t>法規科學</w:t>
                  </w:r>
                </w:p>
                <w:p w14:paraId="727BF4E9" w14:textId="5090775F" w:rsidR="009278B9" w:rsidRPr="009E5836" w:rsidRDefault="009278B9" w:rsidP="009278B9">
                  <w:pPr>
                    <w:pStyle w:val="a3"/>
                    <w:numPr>
                      <w:ilvl w:val="0"/>
                      <w:numId w:val="2"/>
                    </w:numPr>
                    <w:snapToGrid w:val="0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9E5836">
                    <w:rPr>
                      <w:rFonts w:ascii="標楷體" w:eastAsia="標楷體" w:hAnsi="標楷體" w:hint="eastAsia"/>
                      <w:color w:val="000000" w:themeColor="text1"/>
                    </w:rPr>
                    <w:t>全球行銷</w:t>
                  </w:r>
                  <w:r w:rsidR="00A46A36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(視課程排定)</w:t>
                  </w:r>
                </w:p>
              </w:tc>
            </w:tr>
            <w:tr w:rsidR="009278B9" w:rsidRPr="009E5836" w14:paraId="74239924" w14:textId="77777777" w:rsidTr="00843B7C">
              <w:tc>
                <w:tcPr>
                  <w:tcW w:w="2409" w:type="dxa"/>
                  <w:vAlign w:val="center"/>
                </w:tcPr>
                <w:p w14:paraId="260A5298" w14:textId="5F421EE5" w:rsidR="0055218D" w:rsidRPr="00390246" w:rsidRDefault="009278B9" w:rsidP="009278B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390246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美國</w:t>
                  </w:r>
                  <w:r w:rsidR="0055218D" w:rsidRPr="00390246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 xml:space="preserve"> </w:t>
                  </w:r>
                  <w:bookmarkStart w:id="1" w:name="_Hlk153267271"/>
                  <w:r w:rsidRPr="00390246">
                    <w:rPr>
                      <w:rFonts w:ascii="標楷體" w:eastAsia="標楷體" w:hAnsi="標楷體" w:cs="Times New Roman" w:hint="eastAsia"/>
                      <w:b/>
                      <w:kern w:val="0"/>
                      <w:szCs w:val="24"/>
                    </w:rPr>
                    <w:t>伊利諾</w:t>
                  </w:r>
                  <w:bookmarkEnd w:id="1"/>
                  <w:r w:rsidRPr="00390246"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  <w:t>大學</w:t>
                  </w:r>
                </w:p>
                <w:p w14:paraId="089765BA" w14:textId="064BD3D5" w:rsidR="009278B9" w:rsidRPr="00390246" w:rsidRDefault="009278B9" w:rsidP="009278B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390246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芝加哥分校</w:t>
                  </w:r>
                  <w:r w:rsidRPr="00390246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藥學院</w:t>
                  </w:r>
                </w:p>
              </w:tc>
              <w:tc>
                <w:tcPr>
                  <w:tcW w:w="2209" w:type="dxa"/>
                  <w:vAlign w:val="center"/>
                </w:tcPr>
                <w:p w14:paraId="0DEFA1F5" w14:textId="4AA638CE" w:rsidR="009278B9" w:rsidRDefault="006372D2" w:rsidP="009278B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6372D2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June 24 ~ July 23</w:t>
                  </w:r>
                </w:p>
                <w:p w14:paraId="33264193" w14:textId="08189503" w:rsidR="006372D2" w:rsidRPr="00390246" w:rsidRDefault="006372D2" w:rsidP="009278B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3036" w:type="dxa"/>
                  <w:vAlign w:val="center"/>
                </w:tcPr>
                <w:p w14:paraId="5DAE764C" w14:textId="3F8AAAFE" w:rsidR="009278B9" w:rsidRPr="009E5836" w:rsidRDefault="00A46A36" w:rsidP="00A46A36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  <w:r w:rsidRPr="00A46A36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Cs w:val="24"/>
                    </w:rPr>
                    <w:t>中國醫藥大學藥學院藥學系4年級以上同學，包括藥學系碩士班臨床組研            究生</w:t>
                  </w:r>
                  <w:r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  <w:r w:rsidRPr="002505E7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Cs w:val="24"/>
                    </w:rPr>
                    <w:t>(應屆畢業生除外)</w:t>
                  </w:r>
                </w:p>
              </w:tc>
              <w:tc>
                <w:tcPr>
                  <w:tcW w:w="1936" w:type="dxa"/>
                  <w:vAlign w:val="center"/>
                </w:tcPr>
                <w:p w14:paraId="08FD2FE8" w14:textId="77777777" w:rsidR="009278B9" w:rsidRPr="009E5836" w:rsidRDefault="009278B9" w:rsidP="009278B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  <w:r w:rsidRPr="009E5836">
                    <w:rPr>
                      <w:rFonts w:ascii="標楷體" w:eastAsia="標楷體" w:hAnsi="標楷體" w:hint="eastAsia"/>
                      <w:color w:val="000000" w:themeColor="text1"/>
                    </w:rPr>
                    <w:t>臨床藥學</w:t>
                  </w:r>
                </w:p>
              </w:tc>
            </w:tr>
            <w:tr w:rsidR="007B2ED0" w:rsidRPr="009E5836" w14:paraId="1E53669B" w14:textId="77777777" w:rsidTr="00843B7C">
              <w:tc>
                <w:tcPr>
                  <w:tcW w:w="2409" w:type="dxa"/>
                  <w:vAlign w:val="center"/>
                </w:tcPr>
                <w:p w14:paraId="1B3E4892" w14:textId="03674550" w:rsidR="007B2ED0" w:rsidRPr="00390246" w:rsidRDefault="007B2ED0" w:rsidP="009278B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390246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 xml:space="preserve">越南 </w:t>
                  </w:r>
                  <w:r w:rsidRPr="00390246">
                    <w:rPr>
                      <w:rFonts w:ascii="標楷體" w:eastAsia="標楷體" w:hAnsi="標楷體" w:cs="Times New Roman" w:hint="eastAsia"/>
                      <w:b/>
                      <w:kern w:val="0"/>
                      <w:szCs w:val="24"/>
                    </w:rPr>
                    <w:t>河內藥科大學</w:t>
                  </w:r>
                </w:p>
              </w:tc>
              <w:tc>
                <w:tcPr>
                  <w:tcW w:w="2209" w:type="dxa"/>
                  <w:vAlign w:val="center"/>
                </w:tcPr>
                <w:p w14:paraId="3F72D2D8" w14:textId="039A8F18" w:rsidR="007B2ED0" w:rsidRPr="00390246" w:rsidRDefault="006372D2" w:rsidP="009278B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Cs w:val="24"/>
                    </w:rPr>
                    <w:t>未定</w:t>
                  </w:r>
                </w:p>
              </w:tc>
              <w:tc>
                <w:tcPr>
                  <w:tcW w:w="3036" w:type="dxa"/>
                  <w:vAlign w:val="center"/>
                </w:tcPr>
                <w:p w14:paraId="330F7F16" w14:textId="0690C4A6" w:rsidR="007B2ED0" w:rsidRPr="009E5836" w:rsidRDefault="00A46A36" w:rsidP="009278B9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  <w:r w:rsidRPr="00A46A36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藥學系，藥妝系二年級以上同學，包括研究生</w:t>
                  </w: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 xml:space="preserve"> </w:t>
                  </w:r>
                  <w:r w:rsidR="002505E7" w:rsidRPr="002505E7">
                    <w:rPr>
                      <w:rFonts w:ascii="標楷體" w:eastAsia="標楷體" w:hAnsi="標楷體" w:cs="Times New Roman" w:hint="eastAsia"/>
                      <w:color w:val="000000" w:themeColor="text1"/>
                      <w:kern w:val="0"/>
                      <w:szCs w:val="24"/>
                    </w:rPr>
                    <w:t>(應屆畢業生除外)</w:t>
                  </w:r>
                </w:p>
              </w:tc>
              <w:tc>
                <w:tcPr>
                  <w:tcW w:w="1936" w:type="dxa"/>
                  <w:vAlign w:val="center"/>
                </w:tcPr>
                <w:p w14:paraId="748B47EE" w14:textId="5E96B4E8" w:rsidR="007B2ED0" w:rsidRPr="00B23071" w:rsidRDefault="00B23071" w:rsidP="00F96837">
                  <w:pPr>
                    <w:snapToGrid w:val="0"/>
                    <w:spacing w:beforeLines="50" w:before="180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B23071">
                    <w:rPr>
                      <w:rFonts w:ascii="標楷體" w:eastAsia="標楷體" w:hAnsi="標楷體" w:hint="eastAsia"/>
                      <w:color w:val="000000" w:themeColor="text1"/>
                    </w:rPr>
                    <w:t>1.臨床藥學</w:t>
                  </w:r>
                  <w:r w:rsidR="00F96837">
                    <w:rPr>
                      <w:rFonts w:ascii="標楷體" w:eastAsia="標楷體" w:hAnsi="標楷體"/>
                      <w:color w:val="000000" w:themeColor="text1"/>
                    </w:rPr>
                    <w:br/>
                  </w:r>
                  <w:r w:rsidRPr="00B23071">
                    <w:rPr>
                      <w:rFonts w:ascii="標楷體" w:eastAsia="標楷體" w:hAnsi="標楷體" w:hint="eastAsia"/>
                      <w:color w:val="000000" w:themeColor="text1"/>
                    </w:rPr>
                    <w:t>2.法規科學</w:t>
                  </w:r>
                </w:p>
              </w:tc>
            </w:tr>
          </w:tbl>
          <w:p w14:paraId="0F18A77F" w14:textId="77777777" w:rsidR="00A53E6D" w:rsidRPr="00902E93" w:rsidRDefault="00A53E6D" w:rsidP="00F248D1">
            <w:pPr>
              <w:widowControl/>
              <w:ind w:firstLine="52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（二）報名方式、時間及程序：</w:t>
            </w:r>
          </w:p>
          <w:p w14:paraId="3FDE79A5" w14:textId="77777777" w:rsidR="00A53E6D" w:rsidRPr="00902E93" w:rsidRDefault="00A53E6D" w:rsidP="00F248D1">
            <w:pPr>
              <w:widowControl/>
              <w:ind w:left="720" w:firstLine="369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1. 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報名方式：至</w:t>
            </w:r>
            <w:r w:rsidR="00997C30" w:rsidRPr="00C97163">
              <w:rPr>
                <w:rFonts w:ascii="Times New Roman" w:eastAsia="標楷體" w:hAnsi="Times New Roman" w:cs="Times New Roman"/>
                <w:kern w:val="0"/>
                <w:szCs w:val="24"/>
              </w:rPr>
              <w:t>卓越大樓</w:t>
            </w:r>
            <w:r w:rsidR="00997C30" w:rsidRPr="00C97163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C97163">
              <w:rPr>
                <w:rFonts w:ascii="Times New Roman" w:eastAsia="標楷體" w:hAnsi="Times New Roman" w:cs="Times New Roman"/>
                <w:kern w:val="0"/>
                <w:szCs w:val="24"/>
              </w:rPr>
              <w:t>F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藥學系系辦繳交申請表及相關資料。</w:t>
            </w:r>
          </w:p>
          <w:p w14:paraId="54ED915C" w14:textId="77777777" w:rsidR="00A53E6D" w:rsidRPr="00902E93" w:rsidRDefault="00A53E6D" w:rsidP="00F248D1">
            <w:pPr>
              <w:widowControl/>
              <w:ind w:left="720" w:firstLine="369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2. 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報名時間表：</w:t>
            </w:r>
          </w:p>
          <w:tbl>
            <w:tblPr>
              <w:tblW w:w="9099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35"/>
              <w:gridCol w:w="4764"/>
            </w:tblGrid>
            <w:tr w:rsidR="003238FC" w:rsidRPr="003238FC" w14:paraId="3103D1C7" w14:textId="77777777" w:rsidTr="004319D1">
              <w:trPr>
                <w:jc w:val="center"/>
              </w:trPr>
              <w:tc>
                <w:tcPr>
                  <w:tcW w:w="4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EE537C" w14:textId="77777777" w:rsidR="00CC1336" w:rsidRPr="00390246" w:rsidRDefault="00CC1336" w:rsidP="00CC1336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90246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時</w:t>
                  </w:r>
                  <w:r w:rsidRPr="00390246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      </w:t>
                  </w:r>
                  <w:r w:rsidRPr="00390246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間</w:t>
                  </w:r>
                </w:p>
              </w:tc>
              <w:tc>
                <w:tcPr>
                  <w:tcW w:w="4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058674" w14:textId="77777777" w:rsidR="00CC1336" w:rsidRPr="00390246" w:rsidRDefault="00CC1336" w:rsidP="00CC1336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90246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程序說明</w:t>
                  </w:r>
                </w:p>
              </w:tc>
            </w:tr>
            <w:tr w:rsidR="003238FC" w:rsidRPr="003238FC" w14:paraId="4EA4B429" w14:textId="77777777" w:rsidTr="004319D1">
              <w:trPr>
                <w:jc w:val="center"/>
              </w:trPr>
              <w:tc>
                <w:tcPr>
                  <w:tcW w:w="4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939DA0" w14:textId="350B5787" w:rsidR="00A53E6D" w:rsidRPr="00390246" w:rsidRDefault="00A53E6D" w:rsidP="007B7649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20</w:t>
                  </w:r>
                  <w:r w:rsidR="007B7649"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2</w:t>
                  </w:r>
                  <w:r w:rsidR="006372D2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4</w:t>
                  </w:r>
                  <w:r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/1</w:t>
                  </w:r>
                  <w:r w:rsidR="00372E79" w:rsidRPr="00390246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2</w:t>
                  </w:r>
                  <w:r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/</w:t>
                  </w:r>
                  <w:r w:rsidR="005A0234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5</w:t>
                  </w:r>
                  <w:r w:rsidR="007B7649"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(</w:t>
                  </w:r>
                  <w:r w:rsidR="005A0234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四</w:t>
                  </w:r>
                  <w:r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)</w:t>
                  </w:r>
                  <w:r w:rsidR="00FB11ED" w:rsidRPr="00390246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4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12F744" w14:textId="173D310D" w:rsidR="00AF0570" w:rsidRPr="00390246" w:rsidRDefault="00A53E6D" w:rsidP="00A734D1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報名開始</w:t>
                  </w:r>
                </w:p>
              </w:tc>
            </w:tr>
            <w:tr w:rsidR="003238FC" w:rsidRPr="003238FC" w14:paraId="72220045" w14:textId="77777777" w:rsidTr="004319D1">
              <w:trPr>
                <w:jc w:val="center"/>
              </w:trPr>
              <w:tc>
                <w:tcPr>
                  <w:tcW w:w="4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A0552D" w14:textId="7EF0EBF1" w:rsidR="00A53E6D" w:rsidRPr="00390246" w:rsidRDefault="007B7649" w:rsidP="007B7649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bookmarkStart w:id="2" w:name="_Hlk92895687"/>
                  <w:r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202</w:t>
                  </w:r>
                  <w:r w:rsidR="005A0234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4</w:t>
                  </w:r>
                  <w:r w:rsidR="00A53E6D"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/</w:t>
                  </w:r>
                  <w:r w:rsidR="005A0234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12</w:t>
                  </w:r>
                  <w:r w:rsidR="00A53E6D"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/</w:t>
                  </w:r>
                  <w:r w:rsidR="005A0234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25</w:t>
                  </w:r>
                  <w:r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 xml:space="preserve"> </w:t>
                  </w:r>
                  <w:r w:rsidR="00A53E6D"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(</w:t>
                  </w:r>
                  <w:r w:rsidR="009257DA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三</w:t>
                  </w:r>
                  <w:r w:rsidR="00A53E6D"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)</w:t>
                  </w:r>
                  <w:bookmarkEnd w:id="2"/>
                  <w:r w:rsidR="00FB11ED" w:rsidRPr="00390246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 </w:t>
                  </w:r>
                  <w:r w:rsidR="006840CA"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下午</w:t>
                  </w:r>
                  <w:r w:rsidR="006840CA" w:rsidRPr="00390246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5</w:t>
                  </w:r>
                  <w:r w:rsidR="006840CA"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:00</w:t>
                  </w:r>
                </w:p>
              </w:tc>
              <w:tc>
                <w:tcPr>
                  <w:tcW w:w="4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F04F60" w14:textId="37025EA5" w:rsidR="00A53E6D" w:rsidRPr="00390246" w:rsidRDefault="00595782" w:rsidP="00AC6E83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90246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審查紙本資料</w:t>
                  </w:r>
                  <w:r w:rsidR="00A53E6D"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截止收件</w:t>
                  </w:r>
                </w:p>
              </w:tc>
            </w:tr>
            <w:tr w:rsidR="003238FC" w:rsidRPr="003238FC" w14:paraId="14D6FEDC" w14:textId="77777777" w:rsidTr="004319D1">
              <w:trPr>
                <w:jc w:val="center"/>
              </w:trPr>
              <w:tc>
                <w:tcPr>
                  <w:tcW w:w="4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715493" w14:textId="61C1B254" w:rsidR="00A53E6D" w:rsidRPr="00390246" w:rsidRDefault="00A53E6D" w:rsidP="005179E9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20</w:t>
                  </w:r>
                  <w:r w:rsidR="005179E9"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2</w:t>
                  </w:r>
                  <w:r w:rsidR="006372D2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5</w:t>
                  </w:r>
                  <w:r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/</w:t>
                  </w:r>
                  <w:r w:rsidR="00FB11ED" w:rsidRPr="00390246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0</w:t>
                  </w:r>
                  <w:r w:rsidR="005C5EC7" w:rsidRPr="00390246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1</w:t>
                  </w:r>
                  <w:r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/</w:t>
                  </w:r>
                  <w:r w:rsidR="00FB11ED" w:rsidRPr="00390246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0</w:t>
                  </w:r>
                  <w:r w:rsidR="000D2EE5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6 </w:t>
                  </w:r>
                  <w:r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(</w:t>
                  </w:r>
                  <w:r w:rsidR="000D2EE5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一</w:t>
                  </w:r>
                  <w:r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)</w:t>
                  </w:r>
                  <w:r w:rsidR="00FB11ED" w:rsidRPr="00390246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4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C64879" w14:textId="77777777" w:rsidR="00A53E6D" w:rsidRPr="00390246" w:rsidRDefault="00A53E6D" w:rsidP="00AC6E83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初審放榜</w:t>
                  </w:r>
                </w:p>
              </w:tc>
            </w:tr>
            <w:tr w:rsidR="003238FC" w:rsidRPr="003238FC" w14:paraId="6F20DB54" w14:textId="77777777" w:rsidTr="004319D1">
              <w:trPr>
                <w:jc w:val="center"/>
              </w:trPr>
              <w:tc>
                <w:tcPr>
                  <w:tcW w:w="4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C757F3" w14:textId="31877A58" w:rsidR="006840CA" w:rsidRPr="00390246" w:rsidRDefault="00F26BEB" w:rsidP="005C5EC7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20</w:t>
                  </w:r>
                  <w:r w:rsidR="00921646"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2</w:t>
                  </w:r>
                  <w:r w:rsidR="00B045EA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5</w:t>
                  </w:r>
                  <w:r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/</w:t>
                  </w:r>
                  <w:r w:rsidR="00921646"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預定</w:t>
                  </w:r>
                  <w:r w:rsidR="005C5EC7" w:rsidRPr="00390246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1</w:t>
                  </w:r>
                  <w:r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/</w:t>
                  </w:r>
                  <w:r w:rsidR="005C5EC7" w:rsidRPr="00390246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1</w:t>
                  </w:r>
                  <w:r w:rsidR="00B045EA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3</w:t>
                  </w:r>
                  <w:r w:rsidR="00847364" w:rsidRPr="00390246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 </w:t>
                  </w:r>
                  <w:r w:rsidR="00921646"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(</w:t>
                  </w:r>
                  <w:r w:rsidR="0097447E" w:rsidRPr="00390246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一</w:t>
                  </w:r>
                  <w:r w:rsidR="00921646"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)</w:t>
                  </w:r>
                  <w:r w:rsidR="00FD0AC7" w:rsidRPr="00390246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，</w:t>
                  </w:r>
                  <w:r w:rsidR="00921646"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辦理</w:t>
                  </w:r>
                  <w:r w:rsidR="006B39C9" w:rsidRPr="00390246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實體</w:t>
                  </w:r>
                  <w:r w:rsidR="00921646"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面談</w:t>
                  </w:r>
                </w:p>
              </w:tc>
              <w:tc>
                <w:tcPr>
                  <w:tcW w:w="4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85DAA0" w14:textId="77777777" w:rsidR="00A53E6D" w:rsidRPr="00390246" w:rsidRDefault="00A53E6D" w:rsidP="00830D01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90246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複審面談</w:t>
                  </w:r>
                </w:p>
              </w:tc>
            </w:tr>
          </w:tbl>
          <w:p w14:paraId="5A8B0FFD" w14:textId="485810EB" w:rsidR="00A53E6D" w:rsidRPr="009E5836" w:rsidRDefault="00A53E6D" w:rsidP="00A53E6D">
            <w:pPr>
              <w:widowControl/>
              <w:ind w:left="720"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3. 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應繳驗之證件項目：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一式</w:t>
            </w:r>
            <w:r w:rsidR="006840CA" w:rsidRPr="009E58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乙</w:t>
            </w:r>
            <w:r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份，總張數請於</w:t>
            </w:r>
            <w:r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張內，可雙面印刷</w:t>
            </w:r>
            <w:r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14:paraId="23F13B19" w14:textId="7C905709" w:rsidR="00A53E6D" w:rsidRPr="009E5836" w:rsidRDefault="00A53E6D" w:rsidP="00A53E6D">
            <w:pPr>
              <w:widowControl/>
              <w:ind w:left="1980" w:hanging="4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(1) </w:t>
            </w:r>
            <w:bookmarkStart w:id="3" w:name="_Hlk92875227"/>
            <w:r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申請表</w:t>
            </w:r>
            <w:bookmarkEnd w:id="3"/>
            <w:r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（如</w:t>
            </w:r>
            <w:bookmarkStart w:id="4" w:name="_Hlk92875235"/>
            <w:r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附件</w:t>
            </w:r>
            <w:bookmarkEnd w:id="4"/>
            <w:r w:rsidR="00290DCC" w:rsidRPr="009E58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）。</w:t>
            </w:r>
          </w:p>
          <w:p w14:paraId="7874EDEB" w14:textId="5ED590F0" w:rsidR="00A53E6D" w:rsidRPr="009E5836" w:rsidRDefault="00B70E85" w:rsidP="00A53E6D">
            <w:pPr>
              <w:widowControl/>
              <w:ind w:left="1980" w:hanging="4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830D0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) </w:t>
            </w:r>
            <w:r w:rsidR="00A53E6D"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學力證件：學生證（影本）、中英文歷年學業成績單（含班級名次百分比）。</w:t>
            </w:r>
          </w:p>
          <w:p w14:paraId="3322C125" w14:textId="4ED0388E" w:rsidR="00830D01" w:rsidRPr="009E5836" w:rsidRDefault="00830D01" w:rsidP="00830D01">
            <w:pPr>
              <w:widowControl/>
              <w:ind w:left="1980" w:hanging="4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) </w:t>
            </w:r>
            <w:r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自傳及讀書計畫。</w:t>
            </w:r>
          </w:p>
          <w:p w14:paraId="38D84748" w14:textId="79FE7D9A" w:rsidR="00A53E6D" w:rsidRPr="009E5836" w:rsidRDefault="00A53E6D" w:rsidP="000454CC">
            <w:pPr>
              <w:widowControl/>
              <w:ind w:left="1940" w:rightChars="99" w:right="238" w:hanging="42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B70E85" w:rsidRPr="009E58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) </w:t>
            </w:r>
            <w:r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其他</w:t>
            </w:r>
            <w:r w:rsidR="00B70E85" w:rsidRPr="009E58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</w:t>
            </w:r>
            <w:r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件：語文能力檢定證明（</w:t>
            </w:r>
            <w:r w:rsidR="00830D01"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影本</w:t>
            </w:r>
            <w:r w:rsidR="00830D0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="00830D01" w:rsidRPr="0055218D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  <w:highlight w:val="yellow"/>
              </w:rPr>
              <w:t>入學前</w:t>
            </w:r>
            <w:r w:rsidR="00830D01" w:rsidRPr="0055218D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  <w:highlight w:val="yellow"/>
              </w:rPr>
              <w:t>2</w:t>
            </w:r>
            <w:r w:rsidR="00830D01" w:rsidRPr="0055218D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  <w:highlight w:val="yellow"/>
              </w:rPr>
              <w:t>年內</w:t>
            </w:r>
            <w:r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0454C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="000454CC" w:rsidRPr="009E58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若有</w:t>
            </w:r>
            <w:r w:rsidR="00691B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i</w:t>
            </w:r>
            <w:r w:rsidR="00691BBE">
              <w:rPr>
                <w:rFonts w:ascii="Times New Roman" w:eastAsia="標楷體" w:hAnsi="Times New Roman" w:cs="Times New Roman"/>
                <w:kern w:val="0"/>
                <w:szCs w:val="24"/>
              </w:rPr>
              <w:t>BT</w:t>
            </w:r>
            <w:r w:rsidR="00691BBE"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0454CC"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TOEFL</w:t>
            </w:r>
            <w:r w:rsidR="00691BB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r w:rsidR="00691B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紙筆測驗</w:t>
            </w:r>
            <w:r w:rsidR="00691B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="000454CC"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0454CC"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IELTS</w:t>
            </w:r>
            <w:r w:rsidR="000454CC"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="000454CC"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iTEP</w:t>
            </w:r>
            <w:r w:rsidR="000454C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0454C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等相關成績</w:t>
            </w:r>
            <w:r w:rsidR="000454CC"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0454CC" w:rsidRPr="00390246">
              <w:rPr>
                <w:rFonts w:ascii="Times New Roman" w:eastAsia="標楷體" w:hAnsi="Times New Roman" w:cs="Times New Roman"/>
                <w:kern w:val="0"/>
                <w:szCs w:val="24"/>
              </w:rPr>
              <w:t>影本</w:t>
            </w:r>
            <w:r w:rsidR="000454CC" w:rsidRPr="0039024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="000454CC" w:rsidRPr="0055218D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  <w:highlight w:val="yellow"/>
              </w:rPr>
              <w:t>入學前</w:t>
            </w:r>
            <w:r w:rsidR="000454CC" w:rsidRPr="0055218D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  <w:highlight w:val="yellow"/>
              </w:rPr>
              <w:t>2</w:t>
            </w:r>
            <w:r w:rsidR="000454CC" w:rsidRPr="0055218D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  <w:highlight w:val="yellow"/>
              </w:rPr>
              <w:t>年內</w:t>
            </w:r>
            <w:r w:rsidR="000454CC"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0454CC" w:rsidRPr="00C9716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，將給予加權總分</w:t>
            </w:r>
            <w:r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398D5FE5" w14:textId="51553802" w:rsidR="000454CC" w:rsidRPr="00C97163" w:rsidRDefault="008E52D2" w:rsidP="000454CC">
            <w:pPr>
              <w:widowControl/>
              <w:ind w:left="1940" w:rightChars="99" w:right="238" w:hanging="42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8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="00B70E85" w:rsidRPr="009E58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9E58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) </w:t>
            </w:r>
            <w:r w:rsidR="000454CC"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得獎作品集</w:t>
            </w:r>
            <w:r w:rsidR="000454C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等</w:t>
            </w:r>
            <w:r w:rsidR="000454CC">
              <w:rPr>
                <w:rFonts w:eastAsia="標楷體"/>
                <w:kern w:val="0"/>
              </w:rPr>
              <w:t>（無則免附）</w:t>
            </w:r>
            <w:r w:rsidR="000454CC" w:rsidRPr="009E5836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3DBCECB9" w14:textId="77777777" w:rsidR="00A53E6D" w:rsidRPr="00902E93" w:rsidRDefault="00A53E6D" w:rsidP="00E75458">
            <w:pPr>
              <w:widowControl/>
              <w:ind w:firstLineChars="276" w:firstLine="66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（三）甄選方式：</w:t>
            </w:r>
          </w:p>
          <w:p w14:paraId="13D23739" w14:textId="77777777" w:rsidR="00A53E6D" w:rsidRPr="00902E93" w:rsidRDefault="00A53E6D" w:rsidP="00A53E6D">
            <w:pPr>
              <w:widowControl/>
              <w:ind w:left="2340" w:hanging="11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1. 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初審：資料審查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初審通過後，通知進行複審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DD728C"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029D3A29" w14:textId="63C08377" w:rsidR="00A53E6D" w:rsidRDefault="00A53E6D" w:rsidP="00F248D1">
            <w:pPr>
              <w:widowControl/>
              <w:snapToGrid w:val="0"/>
              <w:spacing w:afterLines="50" w:after="180"/>
              <w:ind w:left="2364" w:hanging="116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2. 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複審：英文面談後依照總成績排序排名、個人興趣、實驗室經驗、年級與學校分配總名額以決定研習學校。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64CCF010" w14:textId="1326954D" w:rsidR="00A53E6D" w:rsidRPr="00902E93" w:rsidRDefault="00A53E6D" w:rsidP="00E75458">
            <w:pPr>
              <w:widowControl/>
              <w:ind w:firstLineChars="276" w:firstLine="66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（四）獎助名額及經費補助：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待依照</w:t>
            </w:r>
            <w:r w:rsidRPr="00C97163">
              <w:rPr>
                <w:rFonts w:ascii="Times New Roman" w:eastAsia="標楷體" w:hAnsi="Times New Roman" w:cs="Times New Roman"/>
                <w:kern w:val="0"/>
                <w:szCs w:val="24"/>
              </w:rPr>
              <w:t>學海築夢計畫申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請結果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14:paraId="03AF4F2B" w14:textId="02773F01" w:rsidR="00A53E6D" w:rsidRPr="00902E93" w:rsidRDefault="00A53E6D" w:rsidP="0055218D">
            <w:pPr>
              <w:widowControl/>
              <w:snapToGrid w:val="0"/>
              <w:spacing w:before="100" w:beforeAutospacing="1" w:after="100" w:afterAutospacing="1"/>
              <w:ind w:leftChars="512" w:left="122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經費補助：依</w:t>
            </w:r>
            <w:r w:rsidR="00B77C3D" w:rsidRPr="00B77C3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學海築夢計畫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及國際事務處或其他單位之規定核給旅費及生活費。</w:t>
            </w:r>
          </w:p>
          <w:p w14:paraId="777CCBBB" w14:textId="5382B86C" w:rsidR="00A53E6D" w:rsidRPr="00902E93" w:rsidRDefault="00A53E6D" w:rsidP="00A53E6D">
            <w:pPr>
              <w:widowControl/>
              <w:ind w:left="540" w:hanging="5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三、受補助學生應於研習結束後一個月內向</w:t>
            </w:r>
            <w:r w:rsidR="00C9716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系辦</w:t>
            </w:r>
            <w:r w:rsidR="00C9716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公室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及國際事務處繳交</w:t>
            </w:r>
            <w:bookmarkStart w:id="5" w:name="_Hlk92875254"/>
            <w:r w:rsidRPr="00C9716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成果報告書</w:t>
            </w:r>
            <w:bookmarkEnd w:id="5"/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bookmarkStart w:id="6" w:name="_Hlt24443371"/>
            <w:bookmarkStart w:id="7" w:name="_Hlt24443370"/>
            <w:r w:rsidR="00791B79" w:rsidRPr="00791B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格</w:t>
            </w:r>
            <w:bookmarkEnd w:id="6"/>
            <w:bookmarkEnd w:id="7"/>
            <w:r w:rsidR="00791B79" w:rsidRPr="00791B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式規範</w:t>
            </w:r>
            <w:r w:rsidRPr="00C97163">
              <w:rPr>
                <w:rFonts w:ascii="Times New Roman" w:eastAsia="標楷體" w:hAnsi="Times New Roman" w:cs="Times New Roman"/>
                <w:kern w:val="0"/>
                <w:szCs w:val="24"/>
              </w:rPr>
              <w:t>如附件</w:t>
            </w:r>
            <w:r w:rsidR="00FA2CB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），並有義務於經驗分享會中提出研習簡報、參加</w:t>
            </w:r>
            <w:r w:rsidRPr="00E063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藥學</w:t>
            </w:r>
            <w:r w:rsidR="006840CA" w:rsidRPr="00E0639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院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國際合作相關活動</w:t>
            </w:r>
            <w:r w:rsidR="00903400"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[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包括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CMU-OSU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視訊會議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]</w:t>
            </w:r>
            <w:r w:rsidRPr="00902E93">
              <w:rPr>
                <w:rFonts w:ascii="Times New Roman" w:eastAsia="標楷體" w:hAnsi="Times New Roman" w:cs="Times New Roman"/>
                <w:kern w:val="0"/>
                <w:szCs w:val="24"/>
              </w:rPr>
              <w:t>等。</w:t>
            </w:r>
          </w:p>
        </w:tc>
      </w:tr>
    </w:tbl>
    <w:p w14:paraId="19217DB9" w14:textId="74D1B76A" w:rsidR="00C35C98" w:rsidRPr="00C35C98" w:rsidRDefault="00FA155A" w:rsidP="004216E2">
      <w:pPr>
        <w:ind w:left="708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備註</w:t>
      </w:r>
      <w:r>
        <w:rPr>
          <w:rFonts w:ascii="標楷體" w:eastAsia="標楷體" w:hAnsi="標楷體" w:cs="Times New Roman" w:hint="eastAsia"/>
          <w:szCs w:val="24"/>
        </w:rPr>
        <w:t>：</w:t>
      </w:r>
      <w:r w:rsidR="00390246">
        <w:rPr>
          <w:rFonts w:ascii="標楷體" w:eastAsia="標楷體" w:hAnsi="標楷體" w:cs="Times New Roman" w:hint="eastAsia"/>
          <w:szCs w:val="24"/>
        </w:rPr>
        <w:t>1.</w:t>
      </w:r>
      <w:r w:rsidR="00390246" w:rsidRPr="00C35C98">
        <w:rPr>
          <w:rFonts w:ascii="標楷體" w:eastAsia="標楷體" w:hAnsi="標楷體" w:cs="Times New Roman" w:hint="eastAsia"/>
        </w:rPr>
        <w:t>擬申請參加「</w:t>
      </w:r>
      <w:r w:rsidR="00390246" w:rsidRPr="00390246">
        <w:rPr>
          <w:rFonts w:ascii="Times New Roman" w:eastAsia="標楷體" w:hAnsi="Times New Roman" w:cs="Times New Roman"/>
          <w:b/>
        </w:rPr>
        <w:t>美國</w:t>
      </w:r>
      <w:r w:rsidR="00390246" w:rsidRPr="00390246">
        <w:rPr>
          <w:rFonts w:ascii="Times New Roman" w:eastAsia="標楷體" w:hAnsi="Times New Roman" w:cs="Times New Roman" w:hint="eastAsia"/>
          <w:b/>
        </w:rPr>
        <w:t xml:space="preserve"> </w:t>
      </w:r>
      <w:r w:rsidR="00390246" w:rsidRPr="00390246">
        <w:rPr>
          <w:rFonts w:ascii="Times New Roman" w:eastAsia="標楷體" w:hAnsi="Times New Roman" w:cs="Times New Roman"/>
          <w:b/>
        </w:rPr>
        <w:t>南加州大學</w:t>
      </w:r>
      <w:r w:rsidR="00390246" w:rsidRPr="00C35C98">
        <w:rPr>
          <w:rFonts w:ascii="標楷體" w:eastAsia="標楷體" w:hAnsi="標楷體" w:cs="Times New Roman" w:hint="eastAsia"/>
        </w:rPr>
        <w:t>」研習</w:t>
      </w:r>
      <w:r w:rsidR="00390246" w:rsidRPr="00C35C98">
        <w:rPr>
          <w:rFonts w:ascii="Times New Roman" w:eastAsia="標楷體" w:hAnsi="Times New Roman" w:cs="Times New Roman" w:hint="eastAsia"/>
        </w:rPr>
        <w:t>甄選</w:t>
      </w:r>
      <w:r w:rsidR="00390246" w:rsidRPr="00C35C98">
        <w:rPr>
          <w:rFonts w:ascii="標楷體" w:eastAsia="標楷體" w:hAnsi="標楷體" w:cs="Times New Roman" w:hint="eastAsia"/>
        </w:rPr>
        <w:t>之</w:t>
      </w:r>
      <w:r w:rsidR="00390246" w:rsidRPr="00C35C98">
        <w:rPr>
          <w:rFonts w:ascii="Times New Roman" w:eastAsia="標楷體" w:hAnsi="Times New Roman" w:cs="Times New Roman" w:hint="eastAsia"/>
        </w:rPr>
        <w:t>同學，</w:t>
      </w:r>
      <w:r w:rsidR="00390246">
        <w:rPr>
          <w:rFonts w:ascii="Times New Roman" w:eastAsia="標楷體" w:hAnsi="Times New Roman" w:cs="Times New Roman"/>
        </w:rPr>
        <w:br/>
      </w:r>
      <w:r w:rsidR="00390246" w:rsidRPr="00C35C98">
        <w:rPr>
          <w:rFonts w:ascii="Times New Roman" w:eastAsia="標楷體" w:hAnsi="Times New Roman" w:cs="Times New Roman" w:hint="eastAsia"/>
        </w:rPr>
        <w:t>如有任何問題請與藥學系許</w:t>
      </w:r>
      <w:r w:rsidR="00424F2F">
        <w:rPr>
          <w:rFonts w:ascii="Times New Roman" w:eastAsia="標楷體" w:hAnsi="Times New Roman" w:cs="Times New Roman" w:hint="eastAsia"/>
        </w:rPr>
        <w:t>明志</w:t>
      </w:r>
      <w:r w:rsidR="00390246" w:rsidRPr="00C35C98">
        <w:rPr>
          <w:rFonts w:ascii="Times New Roman" w:eastAsia="標楷體" w:hAnsi="Times New Roman" w:cs="Times New Roman" w:hint="eastAsia"/>
        </w:rPr>
        <w:t>老師</w:t>
      </w:r>
      <w:r w:rsidR="00390246">
        <w:rPr>
          <w:rFonts w:ascii="Times New Roman" w:eastAsia="標楷體" w:hAnsi="Times New Roman" w:cs="Times New Roman" w:hint="eastAsia"/>
        </w:rPr>
        <w:t>聯</w:t>
      </w:r>
      <w:r w:rsidR="00390246" w:rsidRPr="00C35C98">
        <w:rPr>
          <w:rFonts w:ascii="Times New Roman" w:eastAsia="標楷體" w:hAnsi="Times New Roman" w:cs="Times New Roman" w:hint="eastAsia"/>
        </w:rPr>
        <w:t>絡</w:t>
      </w:r>
      <w:r w:rsidR="00127C86" w:rsidRPr="001F5C60">
        <w:rPr>
          <w:rFonts w:ascii="Times New Roman" w:eastAsia="標楷體" w:hAnsi="Times New Roman" w:cs="Times New Roman"/>
        </w:rPr>
        <w:t>(</w:t>
      </w:r>
      <w:r w:rsidR="00127C86" w:rsidRPr="001F5C60">
        <w:rPr>
          <w:rFonts w:ascii="Times New Roman" w:eastAsia="標楷體" w:hAnsi="Times New Roman" w:cs="Times New Roman"/>
        </w:rPr>
        <w:t>分機</w:t>
      </w:r>
      <w:r w:rsidR="00127C86" w:rsidRPr="001F5C60">
        <w:rPr>
          <w:rFonts w:ascii="Times New Roman" w:eastAsia="標楷體" w:hAnsi="Times New Roman" w:cs="Times New Roman"/>
        </w:rPr>
        <w:t>5</w:t>
      </w:r>
      <w:r w:rsidR="001F5C60">
        <w:rPr>
          <w:rFonts w:ascii="Times New Roman" w:eastAsia="標楷體" w:hAnsi="Times New Roman" w:cs="Times New Roman" w:hint="eastAsia"/>
        </w:rPr>
        <w:t>158</w:t>
      </w:r>
      <w:r w:rsidR="00127C86" w:rsidRPr="001F5C60">
        <w:rPr>
          <w:rFonts w:ascii="Times New Roman" w:eastAsia="標楷體" w:hAnsi="Times New Roman" w:cs="Times New Roman" w:hint="eastAsia"/>
        </w:rPr>
        <w:t>，</w:t>
      </w:r>
      <w:hyperlink r:id="rId7" w:history="1">
        <w:r w:rsidR="00424F2F" w:rsidRPr="00277BE8">
          <w:rPr>
            <w:rStyle w:val="aa"/>
            <w:rFonts w:ascii="Times New Roman" w:eastAsia="標楷體" w:hAnsi="Times New Roman" w:cs="Times New Roman"/>
          </w:rPr>
          <w:t>soybean13mtdtw@gmail.com</w:t>
        </w:r>
      </w:hyperlink>
      <w:r w:rsidR="00390246" w:rsidRPr="00C35C98">
        <w:rPr>
          <w:rFonts w:ascii="Times New Roman" w:eastAsia="標楷體" w:hAnsi="Times New Roman" w:cs="Times New Roman" w:hint="eastAsia"/>
        </w:rPr>
        <w:t>)</w:t>
      </w:r>
      <w:r w:rsidR="00390246">
        <w:rPr>
          <w:rFonts w:ascii="Times New Roman" w:eastAsia="標楷體" w:hAnsi="Times New Roman" w:cs="Times New Roman" w:hint="eastAsia"/>
        </w:rPr>
        <w:t>；</w:t>
      </w:r>
      <w:r w:rsidR="00390246">
        <w:rPr>
          <w:rFonts w:ascii="Times New Roman" w:eastAsia="標楷體" w:hAnsi="Times New Roman" w:cs="Times New Roman"/>
        </w:rPr>
        <w:br/>
      </w:r>
      <w:r w:rsidR="00390246">
        <w:rPr>
          <w:rFonts w:ascii="標楷體" w:eastAsia="標楷體" w:hAnsi="標楷體" w:cs="Times New Roman" w:hint="eastAsia"/>
          <w:szCs w:val="24"/>
        </w:rPr>
        <w:t xml:space="preserve">2. </w:t>
      </w:r>
      <w:r w:rsidR="00B70E85" w:rsidRPr="00C35C98">
        <w:rPr>
          <w:rFonts w:ascii="標楷體" w:eastAsia="標楷體" w:hAnsi="標楷體" w:cs="Times New Roman" w:hint="eastAsia"/>
          <w:szCs w:val="24"/>
        </w:rPr>
        <w:t>擬</w:t>
      </w:r>
      <w:r w:rsidR="006840CA" w:rsidRPr="00C35C98">
        <w:rPr>
          <w:rFonts w:ascii="標楷體" w:eastAsia="標楷體" w:hAnsi="標楷體" w:cs="Times New Roman" w:hint="eastAsia"/>
        </w:rPr>
        <w:t>申請</w:t>
      </w:r>
      <w:r w:rsidR="00B70E85" w:rsidRPr="00C35C98">
        <w:rPr>
          <w:rFonts w:ascii="標楷體" w:eastAsia="標楷體" w:hAnsi="標楷體" w:cs="Times New Roman" w:hint="eastAsia"/>
        </w:rPr>
        <w:t>參加</w:t>
      </w:r>
      <w:r w:rsidR="00C35C98" w:rsidRPr="00C35C98">
        <w:rPr>
          <w:rFonts w:ascii="標楷體" w:eastAsia="標楷體" w:hAnsi="標楷體" w:cs="Times New Roman" w:hint="eastAsia"/>
        </w:rPr>
        <w:t>「</w:t>
      </w:r>
      <w:r w:rsidR="00C35C98" w:rsidRPr="00390246">
        <w:rPr>
          <w:rFonts w:ascii="標楷體" w:eastAsia="標楷體" w:hAnsi="標楷體" w:cs="Times New Roman" w:hint="eastAsia"/>
          <w:b/>
        </w:rPr>
        <w:t>美國 伊利諾大學芝加哥分校</w:t>
      </w:r>
      <w:r w:rsidR="00C35C98" w:rsidRPr="00C35C98">
        <w:rPr>
          <w:rFonts w:ascii="標楷體" w:eastAsia="標楷體" w:hAnsi="標楷體" w:cs="Times New Roman" w:hint="eastAsia"/>
        </w:rPr>
        <w:t>」研習甄選之同學，</w:t>
      </w:r>
      <w:r w:rsidR="00390246">
        <w:rPr>
          <w:rFonts w:ascii="標楷體" w:eastAsia="標楷體" w:hAnsi="標楷體" w:cs="Times New Roman"/>
        </w:rPr>
        <w:br/>
      </w:r>
      <w:r w:rsidR="00C35C98" w:rsidRPr="00C35C98">
        <w:rPr>
          <w:rFonts w:ascii="標楷體" w:eastAsia="標楷體" w:hAnsi="標楷體" w:cs="Times New Roman" w:hint="eastAsia"/>
        </w:rPr>
        <w:t>如有任何問題請與藥學系</w:t>
      </w:r>
      <w:r w:rsidR="001F5C60">
        <w:rPr>
          <w:rFonts w:ascii="標楷體" w:eastAsia="標楷體" w:hAnsi="標楷體" w:cs="Times New Roman" w:hint="eastAsia"/>
        </w:rPr>
        <w:t xml:space="preserve"> </w:t>
      </w:r>
      <w:r w:rsidR="00C35C98" w:rsidRPr="00C35C98">
        <w:rPr>
          <w:rFonts w:ascii="標楷體" w:eastAsia="標楷體" w:hAnsi="標楷體" w:cs="Times New Roman" w:hint="eastAsia"/>
        </w:rPr>
        <w:t>林</w:t>
      </w:r>
      <w:r w:rsidR="00424F2F">
        <w:rPr>
          <w:rFonts w:ascii="標楷體" w:eastAsia="標楷體" w:hAnsi="標楷體" w:cs="Times New Roman" w:hint="eastAsia"/>
        </w:rPr>
        <w:t>香汶</w:t>
      </w:r>
      <w:r w:rsidR="00C35C98" w:rsidRPr="00C35C98">
        <w:rPr>
          <w:rFonts w:ascii="標楷體" w:eastAsia="標楷體" w:hAnsi="標楷體" w:cs="Times New Roman" w:hint="eastAsia"/>
        </w:rPr>
        <w:t>老師聯絡</w:t>
      </w:r>
      <w:r w:rsidR="001F5C60" w:rsidRPr="001F5C60">
        <w:rPr>
          <w:rFonts w:ascii="Times New Roman" w:eastAsia="標楷體" w:hAnsi="Times New Roman" w:cs="Times New Roman"/>
        </w:rPr>
        <w:t>(</w:t>
      </w:r>
      <w:r w:rsidR="001F5C60" w:rsidRPr="001F5C60">
        <w:rPr>
          <w:rFonts w:ascii="Times New Roman" w:eastAsia="標楷體" w:hAnsi="Times New Roman" w:cs="Times New Roman"/>
        </w:rPr>
        <w:t>分機</w:t>
      </w:r>
      <w:r w:rsidR="00424F2F">
        <w:rPr>
          <w:rFonts w:ascii="Times New Roman" w:eastAsia="標楷體" w:hAnsi="Times New Roman" w:cs="Times New Roman" w:hint="eastAsia"/>
        </w:rPr>
        <w:t>5151</w:t>
      </w:r>
      <w:r w:rsidR="001F5C60">
        <w:rPr>
          <w:rFonts w:ascii="Times New Roman" w:eastAsia="標楷體" w:hAnsi="Times New Roman" w:cs="Times New Roman" w:hint="eastAsia"/>
        </w:rPr>
        <w:t>，</w:t>
      </w:r>
      <w:bookmarkStart w:id="8" w:name="_Hlk153267328"/>
      <w:r w:rsidR="00B0399E" w:rsidRPr="00F96837">
        <w:rPr>
          <w:rStyle w:val="aa"/>
          <w:rFonts w:ascii="Times New Roman" w:eastAsia="標楷體" w:hAnsi="Times New Roman" w:cs="Times New Roman"/>
        </w:rPr>
        <w:fldChar w:fldCharType="begin"/>
      </w:r>
      <w:r w:rsidR="00B0399E" w:rsidRPr="00F96837">
        <w:rPr>
          <w:rStyle w:val="aa"/>
          <w:rFonts w:ascii="Times New Roman" w:eastAsia="標楷體" w:hAnsi="Times New Roman" w:cs="Times New Roman"/>
        </w:rPr>
        <w:instrText xml:space="preserve"> HYPERLINK "mailto:hsiangwl@gmail.com" </w:instrText>
      </w:r>
      <w:r w:rsidR="00B0399E" w:rsidRPr="00F96837">
        <w:rPr>
          <w:rStyle w:val="aa"/>
          <w:rFonts w:ascii="Times New Roman" w:eastAsia="標楷體" w:hAnsi="Times New Roman" w:cs="Times New Roman"/>
        </w:rPr>
      </w:r>
      <w:r w:rsidR="00B0399E" w:rsidRPr="00F96837">
        <w:rPr>
          <w:rStyle w:val="aa"/>
          <w:rFonts w:ascii="Times New Roman" w:eastAsia="標楷體" w:hAnsi="Times New Roman" w:cs="Times New Roman"/>
        </w:rPr>
        <w:fldChar w:fldCharType="separate"/>
      </w:r>
      <w:r w:rsidR="00C35C98" w:rsidRPr="00F96837">
        <w:rPr>
          <w:rStyle w:val="aa"/>
          <w:rFonts w:ascii="Times New Roman" w:eastAsia="標楷體" w:hAnsi="Times New Roman" w:cs="Times New Roman"/>
        </w:rPr>
        <w:t>hsiangwl@gmail.com</w:t>
      </w:r>
      <w:r w:rsidR="00B0399E" w:rsidRPr="00F96837">
        <w:rPr>
          <w:rStyle w:val="aa"/>
          <w:rFonts w:ascii="Times New Roman" w:eastAsia="標楷體" w:hAnsi="Times New Roman" w:cs="Times New Roman"/>
        </w:rPr>
        <w:fldChar w:fldCharType="end"/>
      </w:r>
      <w:bookmarkEnd w:id="8"/>
      <w:r w:rsidR="00C35C98" w:rsidRPr="00C35C98">
        <w:rPr>
          <w:rFonts w:ascii="標楷體" w:eastAsia="標楷體" w:hAnsi="標楷體" w:cs="Times New Roman" w:hint="eastAsia"/>
        </w:rPr>
        <w:t>);</w:t>
      </w:r>
      <w:bookmarkStart w:id="9" w:name="_Hlk121818180"/>
      <w:r w:rsidR="00390246">
        <w:rPr>
          <w:rFonts w:ascii="標楷體" w:eastAsia="標楷體" w:hAnsi="標楷體" w:cs="Times New Roman"/>
        </w:rPr>
        <w:br/>
      </w:r>
      <w:r w:rsidR="00390246">
        <w:rPr>
          <w:rFonts w:hint="eastAsia"/>
          <w:sz w:val="22"/>
        </w:rPr>
        <w:t xml:space="preserve">3. </w:t>
      </w:r>
      <w:hyperlink r:id="rId8" w:history="1">
        <w:r w:rsidR="00C35C98" w:rsidRPr="00390246">
          <w:rPr>
            <w:rStyle w:val="aa"/>
            <w:rFonts w:ascii="標楷體" w:eastAsia="標楷體" w:hAnsi="標楷體" w:cs="Times New Roman" w:hint="eastAsia"/>
            <w:color w:val="auto"/>
            <w:szCs w:val="24"/>
            <w:u w:val="none"/>
          </w:rPr>
          <w:t>擬</w:t>
        </w:r>
        <w:r w:rsidR="00C35C98" w:rsidRPr="00390246">
          <w:rPr>
            <w:rStyle w:val="aa"/>
            <w:rFonts w:ascii="標楷體" w:eastAsia="標楷體" w:hAnsi="標楷體" w:cs="Times New Roman" w:hint="eastAsia"/>
            <w:color w:val="auto"/>
            <w:u w:val="none"/>
          </w:rPr>
          <w:t>申請參加「</w:t>
        </w:r>
        <w:r w:rsidR="00C35C98" w:rsidRPr="00390246">
          <w:rPr>
            <w:rStyle w:val="aa"/>
            <w:rFonts w:ascii="標楷體" w:eastAsia="標楷體" w:hAnsi="標楷體" w:cs="Times New Roman" w:hint="eastAsia"/>
            <w:b/>
            <w:color w:val="auto"/>
            <w:kern w:val="0"/>
            <w:szCs w:val="24"/>
            <w:u w:val="none"/>
          </w:rPr>
          <w:t>越南</w:t>
        </w:r>
      </w:hyperlink>
      <w:r w:rsidR="00C35C98" w:rsidRPr="00390246">
        <w:rPr>
          <w:rFonts w:ascii="標楷體" w:eastAsia="標楷體" w:hAnsi="標楷體" w:cs="Times New Roman" w:hint="eastAsia"/>
          <w:b/>
          <w:kern w:val="0"/>
          <w:szCs w:val="24"/>
        </w:rPr>
        <w:t xml:space="preserve"> 河內藥</w:t>
      </w:r>
      <w:r w:rsidR="00390246" w:rsidRPr="00390246">
        <w:rPr>
          <w:rFonts w:ascii="標楷體" w:eastAsia="標楷體" w:hAnsi="標楷體" w:cs="Times New Roman" w:hint="eastAsia"/>
          <w:b/>
          <w:kern w:val="0"/>
          <w:szCs w:val="24"/>
        </w:rPr>
        <w:t>科</w:t>
      </w:r>
      <w:r w:rsidR="00C35C98" w:rsidRPr="00390246">
        <w:rPr>
          <w:rFonts w:ascii="標楷體" w:eastAsia="標楷體" w:hAnsi="標楷體" w:cs="Times New Roman" w:hint="eastAsia"/>
          <w:b/>
          <w:kern w:val="0"/>
          <w:szCs w:val="24"/>
        </w:rPr>
        <w:t>大學</w:t>
      </w:r>
      <w:r w:rsidR="00C35C98" w:rsidRPr="00C35C98">
        <w:rPr>
          <w:rFonts w:ascii="標楷體" w:eastAsia="標楷體" w:hAnsi="標楷體" w:cs="Times New Roman" w:hint="eastAsia"/>
        </w:rPr>
        <w:t>」研習</w:t>
      </w:r>
      <w:r w:rsidR="00C35C98" w:rsidRPr="00C35C98">
        <w:rPr>
          <w:rFonts w:ascii="Times New Roman" w:eastAsia="標楷體" w:hAnsi="Times New Roman" w:cs="Times New Roman" w:hint="eastAsia"/>
        </w:rPr>
        <w:t>甄選</w:t>
      </w:r>
      <w:r w:rsidR="00C35C98" w:rsidRPr="00C35C98">
        <w:rPr>
          <w:rFonts w:ascii="標楷體" w:eastAsia="標楷體" w:hAnsi="標楷體" w:cs="Times New Roman" w:hint="eastAsia"/>
        </w:rPr>
        <w:t>之</w:t>
      </w:r>
      <w:r w:rsidR="00C35C98" w:rsidRPr="00C35C98">
        <w:rPr>
          <w:rFonts w:ascii="Times New Roman" w:eastAsia="標楷體" w:hAnsi="Times New Roman" w:cs="Times New Roman" w:hint="eastAsia"/>
        </w:rPr>
        <w:t>同學，</w:t>
      </w:r>
      <w:r w:rsidR="00390246">
        <w:rPr>
          <w:rFonts w:ascii="Times New Roman" w:eastAsia="標楷體" w:hAnsi="Times New Roman" w:cs="Times New Roman"/>
        </w:rPr>
        <w:br/>
      </w:r>
      <w:r w:rsidR="00C35C98" w:rsidRPr="00C35C98">
        <w:rPr>
          <w:rFonts w:ascii="Times New Roman" w:eastAsia="標楷體" w:hAnsi="Times New Roman" w:cs="Times New Roman" w:hint="eastAsia"/>
        </w:rPr>
        <w:t>如有問題請與藥學系</w:t>
      </w:r>
      <w:r w:rsidR="001F5C60">
        <w:rPr>
          <w:rFonts w:ascii="Times New Roman" w:eastAsia="標楷體" w:hAnsi="Times New Roman" w:cs="Times New Roman" w:hint="eastAsia"/>
        </w:rPr>
        <w:t xml:space="preserve"> </w:t>
      </w:r>
      <w:r w:rsidR="00C35C98" w:rsidRPr="00C35C98">
        <w:rPr>
          <w:rFonts w:ascii="Times New Roman" w:eastAsia="標楷體" w:hAnsi="Times New Roman" w:cs="Times New Roman" w:hint="eastAsia"/>
        </w:rPr>
        <w:t>陳</w:t>
      </w:r>
      <w:r w:rsidR="00424F2F">
        <w:rPr>
          <w:rFonts w:ascii="Times New Roman" w:eastAsia="標楷體" w:hAnsi="Times New Roman" w:cs="Times New Roman" w:hint="eastAsia"/>
        </w:rPr>
        <w:t>鴻儀</w:t>
      </w:r>
      <w:r w:rsidR="00C35C98" w:rsidRPr="00C35C98">
        <w:rPr>
          <w:rFonts w:ascii="Times New Roman" w:eastAsia="標楷體" w:hAnsi="Times New Roman" w:cs="Times New Roman" w:hint="eastAsia"/>
        </w:rPr>
        <w:t>老師聯絡</w:t>
      </w:r>
      <w:r w:rsidR="001F5C60" w:rsidRPr="001F5C60">
        <w:rPr>
          <w:rFonts w:ascii="Times New Roman" w:eastAsia="標楷體" w:hAnsi="Times New Roman" w:cs="Times New Roman"/>
        </w:rPr>
        <w:t>(</w:t>
      </w:r>
      <w:r w:rsidR="001F5C60" w:rsidRPr="001F5C60">
        <w:rPr>
          <w:rFonts w:ascii="Times New Roman" w:eastAsia="標楷體" w:hAnsi="Times New Roman" w:cs="Times New Roman"/>
        </w:rPr>
        <w:t>分機</w:t>
      </w:r>
      <w:r w:rsidR="00743896">
        <w:rPr>
          <w:rFonts w:ascii="Times New Roman" w:eastAsia="標楷體" w:hAnsi="Times New Roman" w:cs="Times New Roman" w:hint="eastAsia"/>
        </w:rPr>
        <w:t>1243/</w:t>
      </w:r>
      <w:r w:rsidR="00424F2F">
        <w:rPr>
          <w:rFonts w:ascii="Times New Roman" w:eastAsia="標楷體" w:hAnsi="Times New Roman" w:cs="Times New Roman" w:hint="eastAsia"/>
        </w:rPr>
        <w:t>5110</w:t>
      </w:r>
      <w:r w:rsidR="00C35C98" w:rsidRPr="00C35C98">
        <w:rPr>
          <w:rFonts w:ascii="Times New Roman" w:eastAsia="標楷體" w:hAnsi="Times New Roman" w:cs="Times New Roman" w:hint="eastAsia"/>
        </w:rPr>
        <w:t xml:space="preserve"> </w:t>
      </w:r>
      <w:r w:rsidR="001F5C60">
        <w:rPr>
          <w:rFonts w:ascii="Times New Roman" w:eastAsia="標楷體" w:hAnsi="Times New Roman" w:cs="Times New Roman" w:hint="eastAsia"/>
        </w:rPr>
        <w:t>，</w:t>
      </w:r>
      <w:hyperlink r:id="rId9" w:history="1">
        <w:r w:rsidR="001F5C60" w:rsidRPr="00277BE8">
          <w:rPr>
            <w:rStyle w:val="aa"/>
            <w:rFonts w:ascii="Times New Roman" w:eastAsia="標楷體" w:hAnsi="Times New Roman" w:cs="Times New Roman"/>
          </w:rPr>
          <w:t>hungyi@mail.cmu.edu.tw</w:t>
        </w:r>
      </w:hyperlink>
      <w:r w:rsidR="00C35C98" w:rsidRPr="00C35C98">
        <w:rPr>
          <w:rFonts w:hint="eastAsia"/>
          <w:sz w:val="22"/>
        </w:rPr>
        <w:t>)</w:t>
      </w:r>
      <w:bookmarkEnd w:id="9"/>
      <w:r w:rsidR="004216E2">
        <w:rPr>
          <w:rFonts w:hint="eastAsia"/>
          <w:sz w:val="22"/>
        </w:rPr>
        <w:t>。</w:t>
      </w:r>
    </w:p>
    <w:sectPr w:rsidR="00C35C98" w:rsidRPr="00C35C98" w:rsidSect="006C52DB">
      <w:pgSz w:w="11906" w:h="16838" w:code="9"/>
      <w:pgMar w:top="993" w:right="1134" w:bottom="567" w:left="1134" w:header="851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8490B" w14:textId="77777777" w:rsidR="00922944" w:rsidRDefault="00922944" w:rsidP="000F5DC9">
      <w:r>
        <w:separator/>
      </w:r>
    </w:p>
  </w:endnote>
  <w:endnote w:type="continuationSeparator" w:id="0">
    <w:p w14:paraId="739A5E99" w14:textId="77777777" w:rsidR="00922944" w:rsidRDefault="00922944" w:rsidP="000F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4FF21" w14:textId="77777777" w:rsidR="00922944" w:rsidRDefault="00922944" w:rsidP="000F5DC9">
      <w:r>
        <w:separator/>
      </w:r>
    </w:p>
  </w:footnote>
  <w:footnote w:type="continuationSeparator" w:id="0">
    <w:p w14:paraId="280BCBF8" w14:textId="77777777" w:rsidR="00922944" w:rsidRDefault="00922944" w:rsidP="000F5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E6934"/>
    <w:multiLevelType w:val="hybridMultilevel"/>
    <w:tmpl w:val="7C72A734"/>
    <w:lvl w:ilvl="0" w:tplc="56A0C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D35ACB"/>
    <w:multiLevelType w:val="hybridMultilevel"/>
    <w:tmpl w:val="3B8CDFEE"/>
    <w:lvl w:ilvl="0" w:tplc="CFF0B1B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8621725">
    <w:abstractNumId w:val="1"/>
  </w:num>
  <w:num w:numId="2" w16cid:durableId="54625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6D"/>
    <w:rsid w:val="000057CE"/>
    <w:rsid w:val="0004547E"/>
    <w:rsid w:val="000454CC"/>
    <w:rsid w:val="000C323B"/>
    <w:rsid w:val="000D2EE5"/>
    <w:rsid w:val="000F5DC9"/>
    <w:rsid w:val="00127C86"/>
    <w:rsid w:val="0013216C"/>
    <w:rsid w:val="0013378D"/>
    <w:rsid w:val="001337FF"/>
    <w:rsid w:val="00144378"/>
    <w:rsid w:val="00173806"/>
    <w:rsid w:val="00186C32"/>
    <w:rsid w:val="00194A58"/>
    <w:rsid w:val="001B1104"/>
    <w:rsid w:val="001C7587"/>
    <w:rsid w:val="001D096D"/>
    <w:rsid w:val="001F5C60"/>
    <w:rsid w:val="0020597B"/>
    <w:rsid w:val="002505E7"/>
    <w:rsid w:val="00250ECC"/>
    <w:rsid w:val="0025599D"/>
    <w:rsid w:val="00276CC8"/>
    <w:rsid w:val="00290DCC"/>
    <w:rsid w:val="002C33B6"/>
    <w:rsid w:val="00321920"/>
    <w:rsid w:val="003238FC"/>
    <w:rsid w:val="00354A68"/>
    <w:rsid w:val="0036763F"/>
    <w:rsid w:val="00372E79"/>
    <w:rsid w:val="00387EBA"/>
    <w:rsid w:val="00390246"/>
    <w:rsid w:val="003A6AC4"/>
    <w:rsid w:val="003C0F89"/>
    <w:rsid w:val="003C4353"/>
    <w:rsid w:val="003D7F13"/>
    <w:rsid w:val="003F11A6"/>
    <w:rsid w:val="003F1B6A"/>
    <w:rsid w:val="00401199"/>
    <w:rsid w:val="00403A2B"/>
    <w:rsid w:val="004216E2"/>
    <w:rsid w:val="00424F2F"/>
    <w:rsid w:val="004319D1"/>
    <w:rsid w:val="00431C49"/>
    <w:rsid w:val="00442B81"/>
    <w:rsid w:val="00454AE0"/>
    <w:rsid w:val="004611E5"/>
    <w:rsid w:val="004702AD"/>
    <w:rsid w:val="004D2907"/>
    <w:rsid w:val="004E2BCB"/>
    <w:rsid w:val="004E7ACD"/>
    <w:rsid w:val="00510F17"/>
    <w:rsid w:val="00514E71"/>
    <w:rsid w:val="00515695"/>
    <w:rsid w:val="005179E9"/>
    <w:rsid w:val="00520E6E"/>
    <w:rsid w:val="005440B7"/>
    <w:rsid w:val="0055218D"/>
    <w:rsid w:val="005541C8"/>
    <w:rsid w:val="00595782"/>
    <w:rsid w:val="005A0234"/>
    <w:rsid w:val="005A57C2"/>
    <w:rsid w:val="005A7E02"/>
    <w:rsid w:val="005C5EC7"/>
    <w:rsid w:val="005F7158"/>
    <w:rsid w:val="00610AFC"/>
    <w:rsid w:val="00615338"/>
    <w:rsid w:val="006178E5"/>
    <w:rsid w:val="00627CC1"/>
    <w:rsid w:val="006372D2"/>
    <w:rsid w:val="006840CA"/>
    <w:rsid w:val="00691BBE"/>
    <w:rsid w:val="006B39C9"/>
    <w:rsid w:val="006C52DB"/>
    <w:rsid w:val="00743896"/>
    <w:rsid w:val="00746179"/>
    <w:rsid w:val="0075008C"/>
    <w:rsid w:val="00750E61"/>
    <w:rsid w:val="007713D6"/>
    <w:rsid w:val="00774C35"/>
    <w:rsid w:val="00782265"/>
    <w:rsid w:val="00791B79"/>
    <w:rsid w:val="00793D7B"/>
    <w:rsid w:val="007B2ED0"/>
    <w:rsid w:val="007B6B9D"/>
    <w:rsid w:val="007B7649"/>
    <w:rsid w:val="007D2210"/>
    <w:rsid w:val="007E5E68"/>
    <w:rsid w:val="008236C5"/>
    <w:rsid w:val="00830D01"/>
    <w:rsid w:val="008344E1"/>
    <w:rsid w:val="00840453"/>
    <w:rsid w:val="00843B7C"/>
    <w:rsid w:val="00847364"/>
    <w:rsid w:val="0086596D"/>
    <w:rsid w:val="00866054"/>
    <w:rsid w:val="008937CC"/>
    <w:rsid w:val="008A31C4"/>
    <w:rsid w:val="008D172F"/>
    <w:rsid w:val="008E52D2"/>
    <w:rsid w:val="00902E93"/>
    <w:rsid w:val="00903400"/>
    <w:rsid w:val="00903EB1"/>
    <w:rsid w:val="009044F0"/>
    <w:rsid w:val="00921646"/>
    <w:rsid w:val="00922944"/>
    <w:rsid w:val="009257DA"/>
    <w:rsid w:val="00925DEC"/>
    <w:rsid w:val="0092691C"/>
    <w:rsid w:val="009278B9"/>
    <w:rsid w:val="00942944"/>
    <w:rsid w:val="00953C51"/>
    <w:rsid w:val="0097447E"/>
    <w:rsid w:val="00997C30"/>
    <w:rsid w:val="009D3837"/>
    <w:rsid w:val="009D5241"/>
    <w:rsid w:val="009E5836"/>
    <w:rsid w:val="00A46A36"/>
    <w:rsid w:val="00A50887"/>
    <w:rsid w:val="00A51AEC"/>
    <w:rsid w:val="00A53E6D"/>
    <w:rsid w:val="00A5701D"/>
    <w:rsid w:val="00A734D1"/>
    <w:rsid w:val="00A846F2"/>
    <w:rsid w:val="00AB0A6A"/>
    <w:rsid w:val="00AB6DFC"/>
    <w:rsid w:val="00AC6E83"/>
    <w:rsid w:val="00AE7C2A"/>
    <w:rsid w:val="00AF0570"/>
    <w:rsid w:val="00AF2096"/>
    <w:rsid w:val="00B010C7"/>
    <w:rsid w:val="00B0399E"/>
    <w:rsid w:val="00B045EA"/>
    <w:rsid w:val="00B1684C"/>
    <w:rsid w:val="00B23071"/>
    <w:rsid w:val="00B40A60"/>
    <w:rsid w:val="00B5656E"/>
    <w:rsid w:val="00B57476"/>
    <w:rsid w:val="00B70E85"/>
    <w:rsid w:val="00B77C3D"/>
    <w:rsid w:val="00B93520"/>
    <w:rsid w:val="00BB77A2"/>
    <w:rsid w:val="00BE7205"/>
    <w:rsid w:val="00BF048B"/>
    <w:rsid w:val="00C33019"/>
    <w:rsid w:val="00C35C98"/>
    <w:rsid w:val="00C61096"/>
    <w:rsid w:val="00C6160D"/>
    <w:rsid w:val="00C72355"/>
    <w:rsid w:val="00C73AE1"/>
    <w:rsid w:val="00C97163"/>
    <w:rsid w:val="00CA25BC"/>
    <w:rsid w:val="00CA3B11"/>
    <w:rsid w:val="00CC1101"/>
    <w:rsid w:val="00CC1336"/>
    <w:rsid w:val="00CE0024"/>
    <w:rsid w:val="00CF3DA7"/>
    <w:rsid w:val="00D12561"/>
    <w:rsid w:val="00D24531"/>
    <w:rsid w:val="00D34305"/>
    <w:rsid w:val="00D53E0F"/>
    <w:rsid w:val="00D64E3D"/>
    <w:rsid w:val="00D704AB"/>
    <w:rsid w:val="00D720D0"/>
    <w:rsid w:val="00D73740"/>
    <w:rsid w:val="00DD728C"/>
    <w:rsid w:val="00DF1F0A"/>
    <w:rsid w:val="00E06398"/>
    <w:rsid w:val="00E11A80"/>
    <w:rsid w:val="00E25D38"/>
    <w:rsid w:val="00E54A1C"/>
    <w:rsid w:val="00E55594"/>
    <w:rsid w:val="00E65613"/>
    <w:rsid w:val="00E75458"/>
    <w:rsid w:val="00E948AF"/>
    <w:rsid w:val="00EE0A17"/>
    <w:rsid w:val="00EF6081"/>
    <w:rsid w:val="00F152C0"/>
    <w:rsid w:val="00F248D1"/>
    <w:rsid w:val="00F26BEB"/>
    <w:rsid w:val="00F76104"/>
    <w:rsid w:val="00F7765C"/>
    <w:rsid w:val="00F806BF"/>
    <w:rsid w:val="00F96837"/>
    <w:rsid w:val="00F9727D"/>
    <w:rsid w:val="00FA155A"/>
    <w:rsid w:val="00FA2CB2"/>
    <w:rsid w:val="00FB11ED"/>
    <w:rsid w:val="00FC2D9F"/>
    <w:rsid w:val="00FD0AC7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4156C"/>
  <w15:chartTrackingRefBased/>
  <w15:docId w15:val="{8AB9E532-4238-41F8-ABBA-3372D59E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3E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5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5D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5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5DC9"/>
    <w:rPr>
      <w:sz w:val="20"/>
      <w:szCs w:val="20"/>
    </w:rPr>
  </w:style>
  <w:style w:type="character" w:styleId="aa">
    <w:name w:val="Hyperlink"/>
    <w:basedOn w:val="a0"/>
    <w:uiPriority w:val="99"/>
    <w:unhideWhenUsed/>
    <w:rsid w:val="006840CA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840CA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A84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552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4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ybean13mtdtw@gmail.com)&#65292;&#25836;&#30003;&#35531;&#21443;&#21152;&#12300;&#36234;&#21335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ybean13mtdt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ngyi@mail.cm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706</Words>
  <Characters>757</Characters>
  <Application>Microsoft Office Word</Application>
  <DocSecurity>0</DocSecurity>
  <Lines>84</Lines>
  <Paragraphs>121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威元 陳</cp:lastModifiedBy>
  <cp:revision>11</cp:revision>
  <cp:lastPrinted>2022-12-09T03:59:00Z</cp:lastPrinted>
  <dcterms:created xsi:type="dcterms:W3CDTF">2024-12-04T03:11:00Z</dcterms:created>
  <dcterms:modified xsi:type="dcterms:W3CDTF">2024-12-25T02:40:00Z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265dabff23f9742d3cc2d31212646c170c9853e3d4305508d68dc29f209d6bcf</vt:lpwstr>
  </property>
</Properties>
</file>